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5964FD54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PROGRAMA DE RECONOCIMIENTO Y EST</w:t>
      </w:r>
      <w:r w:rsidR="001A1626">
        <w:rPr>
          <w:rFonts w:ascii="Arial" w:hAnsi="Arial" w:cs="Arial"/>
        </w:rPr>
        <w:t>Í</w:t>
      </w:r>
      <w:r w:rsidRPr="00AB37FC">
        <w:rPr>
          <w:rFonts w:ascii="Arial" w:hAnsi="Arial" w:cs="Arial"/>
        </w:rPr>
        <w:t>MULO AL DESEMPEÑO DEL PERSONAL ACADEMICO DE LA UNIVERSIDAD TECNOLÓGICA DEL VALLE DEL MEZQUITAL</w:t>
      </w:r>
    </w:p>
    <w:p w14:paraId="4FA222B3" w14:textId="77777777" w:rsidR="00F14489" w:rsidRDefault="00F14489" w:rsidP="001A1626">
      <w:pPr>
        <w:spacing w:after="0" w:line="240" w:lineRule="auto"/>
        <w:jc w:val="right"/>
        <w:rPr>
          <w:rFonts w:ascii="Arial" w:hAnsi="Arial" w:cs="Arial"/>
          <w:b/>
        </w:rPr>
      </w:pPr>
      <w:r w:rsidRPr="00C45940">
        <w:rPr>
          <w:rFonts w:ascii="Arial" w:hAnsi="Arial" w:cs="Arial"/>
          <w:b/>
          <w:bCs/>
        </w:rPr>
        <w:t xml:space="preserve">Asunto: </w:t>
      </w:r>
      <w:bookmarkStart w:id="0" w:name="_GoBack"/>
      <w:r>
        <w:rPr>
          <w:rFonts w:ascii="Arial" w:hAnsi="Arial" w:cs="Arial"/>
          <w:b/>
          <w:bCs/>
        </w:rPr>
        <w:t xml:space="preserve">Constancia de </w:t>
      </w:r>
      <w:r w:rsidRPr="00EC4173">
        <w:rPr>
          <w:rFonts w:ascii="Arial" w:hAnsi="Arial" w:cs="Arial"/>
          <w:b/>
        </w:rPr>
        <w:t xml:space="preserve">Memorias en Extenso </w:t>
      </w:r>
    </w:p>
    <w:p w14:paraId="12D943DA" w14:textId="1A1A19D3" w:rsidR="00F14489" w:rsidRPr="00F14489" w:rsidRDefault="00F14489" w:rsidP="001A1626">
      <w:pPr>
        <w:spacing w:after="0" w:line="240" w:lineRule="auto"/>
        <w:jc w:val="right"/>
        <w:rPr>
          <w:rFonts w:ascii="Arial" w:hAnsi="Arial" w:cs="Arial"/>
          <w:b/>
        </w:rPr>
      </w:pPr>
      <w:r w:rsidRPr="00EC4173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Presentación</w:t>
      </w:r>
      <w:r w:rsidRPr="00EC4173">
        <w:rPr>
          <w:rFonts w:ascii="Arial" w:hAnsi="Arial" w:cs="Arial"/>
          <w:b/>
        </w:rPr>
        <w:t xml:space="preserve"> en Congreso</w:t>
      </w:r>
      <w:bookmarkEnd w:id="0"/>
      <w:r w:rsidRPr="00EC4173">
        <w:rPr>
          <w:rFonts w:ascii="Arial" w:hAnsi="Arial" w:cs="Arial"/>
          <w:b/>
        </w:rPr>
        <w:t xml:space="preserve">. </w:t>
      </w:r>
    </w:p>
    <w:p w14:paraId="0AB14602" w14:textId="77777777" w:rsidR="00F14489" w:rsidRDefault="00F14489" w:rsidP="00F14489">
      <w:pPr>
        <w:jc w:val="both"/>
        <w:rPr>
          <w:rFonts w:ascii="Arial" w:hAnsi="Arial" w:cs="Arial"/>
          <w:b/>
        </w:rPr>
      </w:pPr>
    </w:p>
    <w:p w14:paraId="68E13F4A" w14:textId="77777777" w:rsidR="00F14489" w:rsidRPr="005C0858" w:rsidRDefault="00F14489" w:rsidP="001A1626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2445E70E" w14:textId="77777777" w:rsidR="00F14489" w:rsidRDefault="00F14489" w:rsidP="001A1626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14F515EC" w14:textId="765D8399" w:rsidR="00F14489" w:rsidRDefault="00F14489" w:rsidP="001A1626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5C62025A" w14:textId="77777777" w:rsidR="001A1626" w:rsidRDefault="001A1626" w:rsidP="001A1626">
      <w:pPr>
        <w:spacing w:after="0"/>
        <w:jc w:val="both"/>
        <w:rPr>
          <w:rFonts w:ascii="Arial" w:hAnsi="Arial" w:cs="Arial"/>
          <w:b/>
        </w:rPr>
      </w:pPr>
    </w:p>
    <w:p w14:paraId="370112C8" w14:textId="77777777" w:rsidR="001A1626" w:rsidRPr="00F14489" w:rsidRDefault="001A1626" w:rsidP="001A1626">
      <w:pPr>
        <w:spacing w:after="0"/>
        <w:jc w:val="both"/>
        <w:rPr>
          <w:rFonts w:ascii="Arial" w:hAnsi="Arial" w:cs="Arial"/>
          <w:b/>
        </w:rPr>
      </w:pPr>
    </w:p>
    <w:p w14:paraId="2F3EA4EF" w14:textId="496F587A" w:rsidR="00F14489" w:rsidRPr="00F14489" w:rsidRDefault="00F14489" w:rsidP="00F14489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 participó como ponente en congresos, teniendo como resultado las siguientes memorias en extenso:</w:t>
      </w:r>
    </w:p>
    <w:tbl>
      <w:tblPr>
        <w:tblW w:w="946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865"/>
        <w:gridCol w:w="2488"/>
        <w:gridCol w:w="4111"/>
      </w:tblGrid>
      <w:tr w:rsidR="00F14489" w:rsidRPr="00371CE7" w14:paraId="1223A0AB" w14:textId="77777777" w:rsidTr="00581FBD">
        <w:tc>
          <w:tcPr>
            <w:tcW w:w="2865" w:type="dxa"/>
            <w:shd w:val="clear" w:color="auto" w:fill="D3DFEE"/>
          </w:tcPr>
          <w:p w14:paraId="114A4124" w14:textId="77777777" w:rsidR="00F14489" w:rsidRPr="00371CE7" w:rsidRDefault="00F14489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71CE7">
              <w:rPr>
                <w:rFonts w:ascii="Arial" w:hAnsi="Arial" w:cs="Arial"/>
                <w:b/>
              </w:rPr>
              <w:t>Memorias en extenso:</w:t>
            </w:r>
          </w:p>
          <w:p w14:paraId="68B1AD29" w14:textId="77777777" w:rsidR="00F14489" w:rsidRPr="00371CE7" w:rsidRDefault="00F14489" w:rsidP="00581F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8" w:type="dxa"/>
            <w:shd w:val="clear" w:color="auto" w:fill="D3DFEE"/>
          </w:tcPr>
          <w:p w14:paraId="034CE8BF" w14:textId="77777777" w:rsidR="00F14489" w:rsidRPr="00371CE7" w:rsidRDefault="00F14489" w:rsidP="00581FB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CE7">
              <w:rPr>
                <w:rFonts w:ascii="Arial" w:hAnsi="Arial" w:cs="Arial"/>
                <w:b/>
                <w:bCs/>
              </w:rPr>
              <w:t>Congreso</w:t>
            </w:r>
          </w:p>
        </w:tc>
        <w:tc>
          <w:tcPr>
            <w:tcW w:w="4111" w:type="dxa"/>
            <w:shd w:val="clear" w:color="auto" w:fill="D3DFEE"/>
          </w:tcPr>
          <w:p w14:paraId="38899B9D" w14:textId="77777777" w:rsidR="00F14489" w:rsidRPr="00371CE7" w:rsidRDefault="00F14489" w:rsidP="001A162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71CE7">
              <w:rPr>
                <w:rFonts w:ascii="Arial" w:hAnsi="Arial" w:cs="Arial"/>
                <w:b/>
                <w:bCs/>
              </w:rPr>
              <w:t>Anexos</w:t>
            </w:r>
            <w:r>
              <w:rPr>
                <w:rFonts w:ascii="Arial" w:hAnsi="Arial" w:cs="Arial"/>
                <w:b/>
                <w:bCs/>
              </w:rPr>
              <w:t xml:space="preserve"> (Evidencias de registro y publicación, de ser electrónica referir el link)</w:t>
            </w:r>
          </w:p>
        </w:tc>
      </w:tr>
      <w:tr w:rsidR="00F14489" w:rsidRPr="00A25C2E" w14:paraId="6A364AC9" w14:textId="77777777" w:rsidTr="00581FBD">
        <w:tc>
          <w:tcPr>
            <w:tcW w:w="2865" w:type="dxa"/>
            <w:shd w:val="clear" w:color="auto" w:fill="auto"/>
          </w:tcPr>
          <w:p w14:paraId="7BD7874D" w14:textId="77777777" w:rsidR="00F14489" w:rsidRPr="00A25C2E" w:rsidRDefault="00F14489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488" w:type="dxa"/>
            <w:shd w:val="clear" w:color="auto" w:fill="auto"/>
          </w:tcPr>
          <w:p w14:paraId="166E843E" w14:textId="77777777" w:rsidR="00F14489" w:rsidRPr="00A25C2E" w:rsidRDefault="00F14489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4111" w:type="dxa"/>
            <w:shd w:val="clear" w:color="auto" w:fill="auto"/>
          </w:tcPr>
          <w:p w14:paraId="28D40E53" w14:textId="77777777" w:rsidR="00F14489" w:rsidRPr="00A25C2E" w:rsidRDefault="00F14489" w:rsidP="00581FBD">
            <w:pPr>
              <w:jc w:val="both"/>
              <w:rPr>
                <w:rFonts w:ascii="Arial" w:hAnsi="Arial"/>
              </w:rPr>
            </w:pPr>
          </w:p>
        </w:tc>
      </w:tr>
      <w:tr w:rsidR="00F14489" w:rsidRPr="00A25C2E" w14:paraId="3249C9A4" w14:textId="77777777" w:rsidTr="00581FBD">
        <w:tc>
          <w:tcPr>
            <w:tcW w:w="2865" w:type="dxa"/>
            <w:shd w:val="clear" w:color="auto" w:fill="auto"/>
          </w:tcPr>
          <w:p w14:paraId="3FDFE98B" w14:textId="77777777" w:rsidR="00F14489" w:rsidRPr="00A25C2E" w:rsidRDefault="00F14489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488" w:type="dxa"/>
            <w:shd w:val="clear" w:color="auto" w:fill="auto"/>
          </w:tcPr>
          <w:p w14:paraId="0C0F6240" w14:textId="77777777" w:rsidR="00F14489" w:rsidRPr="00A25C2E" w:rsidRDefault="00F14489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4111" w:type="dxa"/>
            <w:shd w:val="clear" w:color="auto" w:fill="auto"/>
          </w:tcPr>
          <w:p w14:paraId="4538E22E" w14:textId="77777777" w:rsidR="00F14489" w:rsidRPr="00A25C2E" w:rsidRDefault="00F14489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7C2DFB5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0B0F98B1" w14:textId="77777777" w:rsidR="00FD36D7" w:rsidRPr="005363DE" w:rsidRDefault="00FD36D7" w:rsidP="00FD36D7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>A T E N T A M E N T E</w:t>
      </w:r>
    </w:p>
    <w:tbl>
      <w:tblPr>
        <w:tblpPr w:leftFromText="141" w:rightFromText="141" w:vertAnchor="text" w:horzAnchor="page" w:tblpXSpec="center" w:tblpY="114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BA35F1" w:rsidRPr="005363DE" w14:paraId="3019F5A8" w14:textId="77777777" w:rsidTr="00BA35F1">
        <w:tc>
          <w:tcPr>
            <w:tcW w:w="4522" w:type="dxa"/>
            <w:tcBorders>
              <w:bottom w:val="single" w:sz="8" w:space="0" w:color="auto"/>
            </w:tcBorders>
          </w:tcPr>
          <w:p w14:paraId="40505280" w14:textId="77777777" w:rsidR="00BA35F1" w:rsidRPr="005363DE" w:rsidRDefault="00BA35F1" w:rsidP="00F14489">
            <w:pPr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6479CF7E" w14:textId="77777777" w:rsidR="00BA35F1" w:rsidRPr="005363DE" w:rsidRDefault="00BA35F1" w:rsidP="00BA35F1">
            <w:pPr>
              <w:jc w:val="center"/>
              <w:rPr>
                <w:rFonts w:ascii="Arial" w:hAnsi="Arial"/>
              </w:rPr>
            </w:pPr>
          </w:p>
        </w:tc>
      </w:tr>
      <w:tr w:rsidR="00BA35F1" w:rsidRPr="005363DE" w14:paraId="1DB33C6F" w14:textId="77777777" w:rsidTr="00BA35F1">
        <w:tc>
          <w:tcPr>
            <w:tcW w:w="4522" w:type="dxa"/>
            <w:tcBorders>
              <w:top w:val="single" w:sz="8" w:space="0" w:color="auto"/>
            </w:tcBorders>
          </w:tcPr>
          <w:p w14:paraId="6EF2028C" w14:textId="77777777" w:rsidR="00BA35F1" w:rsidRPr="005363DE" w:rsidRDefault="00BA35F1" w:rsidP="001A1626">
            <w:pPr>
              <w:spacing w:after="0"/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5558B0DD" w14:textId="77777777" w:rsidR="00BA35F1" w:rsidRPr="00AE3A32" w:rsidRDefault="00BA35F1" w:rsidP="001A1626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 (a) del Programa Educativo</w:t>
            </w:r>
          </w:p>
        </w:tc>
        <w:tc>
          <w:tcPr>
            <w:tcW w:w="368" w:type="dxa"/>
          </w:tcPr>
          <w:p w14:paraId="4685FFCD" w14:textId="77777777" w:rsidR="00BA35F1" w:rsidRPr="005363DE" w:rsidRDefault="00BA35F1" w:rsidP="00BA35F1">
            <w:pPr>
              <w:jc w:val="center"/>
              <w:rPr>
                <w:rFonts w:ascii="Arial" w:hAnsi="Arial"/>
              </w:rPr>
            </w:pPr>
          </w:p>
        </w:tc>
      </w:tr>
    </w:tbl>
    <w:p w14:paraId="7061636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9CE3625" w14:textId="5C1BD907" w:rsidR="00FD36D7" w:rsidRDefault="00FD36D7" w:rsidP="00F14489">
      <w:pPr>
        <w:tabs>
          <w:tab w:val="left" w:pos="108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3361C92B" w14:textId="77777777" w:rsidR="00F14489" w:rsidRDefault="00F14489" w:rsidP="00F14489">
      <w:pPr>
        <w:tabs>
          <w:tab w:val="left" w:pos="1080"/>
        </w:tabs>
        <w:spacing w:line="480" w:lineRule="auto"/>
        <w:rPr>
          <w:rFonts w:ascii="Arial" w:hAnsi="Arial"/>
        </w:rPr>
      </w:pPr>
    </w:p>
    <w:p w14:paraId="14DD8372" w14:textId="2700224D" w:rsidR="00451786" w:rsidRDefault="00FD36D7" w:rsidP="00FD36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1108631D" w14:textId="573D679A" w:rsidR="00451786" w:rsidRDefault="00451786" w:rsidP="00451786"/>
    <w:p w14:paraId="19198B8F" w14:textId="447EDBE6" w:rsidR="00AB37FC" w:rsidRPr="00AB37FC" w:rsidRDefault="00451786" w:rsidP="00451786">
      <w:pPr>
        <w:tabs>
          <w:tab w:val="left" w:pos="7940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="00AB37FC" w:rsidRPr="00AB37FC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462F9" w14:textId="77777777" w:rsidR="00F10E3F" w:rsidRDefault="00F10E3F" w:rsidP="00F813D2">
      <w:pPr>
        <w:spacing w:after="0" w:line="240" w:lineRule="auto"/>
      </w:pPr>
      <w:r>
        <w:separator/>
      </w:r>
    </w:p>
  </w:endnote>
  <w:endnote w:type="continuationSeparator" w:id="0">
    <w:p w14:paraId="4484DD45" w14:textId="77777777" w:rsidR="00F10E3F" w:rsidRDefault="00F10E3F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2A1115BA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F14489">
      <w:rPr>
        <w:rFonts w:ascii="Arial" w:hAnsi="Arial"/>
        <w:i/>
        <w:color w:val="333333"/>
        <w:sz w:val="20"/>
      </w:rPr>
      <w:t>4.3</w:t>
    </w:r>
    <w:r w:rsidR="00D73435">
      <w:rPr>
        <w:rFonts w:ascii="Arial" w:hAnsi="Arial"/>
        <w:i/>
        <w:color w:val="333333"/>
        <w:sz w:val="20"/>
      </w:rPr>
      <w:t xml:space="preserve">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21F7C" w14:textId="77777777" w:rsidR="00F10E3F" w:rsidRDefault="00F10E3F" w:rsidP="00F813D2">
      <w:pPr>
        <w:spacing w:after="0" w:line="240" w:lineRule="auto"/>
      </w:pPr>
      <w:r>
        <w:separator/>
      </w:r>
    </w:p>
  </w:footnote>
  <w:footnote w:type="continuationSeparator" w:id="0">
    <w:p w14:paraId="3D27C0BD" w14:textId="77777777" w:rsidR="00F10E3F" w:rsidRDefault="00F10E3F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140A2F"/>
    <w:rsid w:val="001A1626"/>
    <w:rsid w:val="00223751"/>
    <w:rsid w:val="00274C8E"/>
    <w:rsid w:val="00451786"/>
    <w:rsid w:val="00454490"/>
    <w:rsid w:val="005008F9"/>
    <w:rsid w:val="00506DB5"/>
    <w:rsid w:val="00570F1D"/>
    <w:rsid w:val="006D0C73"/>
    <w:rsid w:val="00743F6E"/>
    <w:rsid w:val="00771651"/>
    <w:rsid w:val="00785366"/>
    <w:rsid w:val="008B6427"/>
    <w:rsid w:val="008C37E0"/>
    <w:rsid w:val="009528A6"/>
    <w:rsid w:val="00A013D0"/>
    <w:rsid w:val="00A0485D"/>
    <w:rsid w:val="00A1016A"/>
    <w:rsid w:val="00A843F5"/>
    <w:rsid w:val="00A90CA3"/>
    <w:rsid w:val="00AB37FC"/>
    <w:rsid w:val="00AE603A"/>
    <w:rsid w:val="00BA35F1"/>
    <w:rsid w:val="00BF3BFF"/>
    <w:rsid w:val="00C60C39"/>
    <w:rsid w:val="00CD0E05"/>
    <w:rsid w:val="00D73435"/>
    <w:rsid w:val="00E6159B"/>
    <w:rsid w:val="00E75E99"/>
    <w:rsid w:val="00EF15F4"/>
    <w:rsid w:val="00F026E0"/>
    <w:rsid w:val="00F10E3F"/>
    <w:rsid w:val="00F14489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A4369-17E6-4B1B-B619-7CA94201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2017-08-16T15:33:00Z</dcterms:created>
  <dcterms:modified xsi:type="dcterms:W3CDTF">2017-08-16T15:33:00Z</dcterms:modified>
</cp:coreProperties>
</file>